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A1" w:rsidRPr="00A8365A" w:rsidRDefault="004366A1" w:rsidP="004366A1">
      <w:pPr>
        <w:ind w:left="-1134" w:right="-1333" w:firstLine="1134"/>
        <w:rPr>
          <w:b/>
          <w:sz w:val="28"/>
          <w:szCs w:val="28"/>
        </w:rPr>
      </w:pPr>
      <w:r w:rsidRPr="00A8365A">
        <w:rPr>
          <w:b/>
          <w:sz w:val="28"/>
          <w:szCs w:val="28"/>
        </w:rPr>
        <w:t>АДМИНИСТРАЦИЯ ГОРОДСКОГО ПОСЕЛЕНИЯ  «ОРЛОВСКИЙ»</w:t>
      </w:r>
    </w:p>
    <w:p w:rsidR="004366A1" w:rsidRPr="00A8365A" w:rsidRDefault="004366A1" w:rsidP="004366A1">
      <w:pPr>
        <w:jc w:val="center"/>
        <w:rPr>
          <w:b/>
          <w:sz w:val="28"/>
          <w:szCs w:val="28"/>
        </w:rPr>
      </w:pPr>
    </w:p>
    <w:p w:rsidR="004366A1" w:rsidRPr="00A8365A" w:rsidRDefault="004366A1" w:rsidP="004366A1">
      <w:pPr>
        <w:jc w:val="center"/>
        <w:rPr>
          <w:b/>
          <w:sz w:val="32"/>
          <w:szCs w:val="32"/>
        </w:rPr>
      </w:pPr>
      <w:r w:rsidRPr="00A8365A">
        <w:rPr>
          <w:b/>
          <w:sz w:val="32"/>
          <w:szCs w:val="32"/>
        </w:rPr>
        <w:t>ПОСТАНОВЛЕНИЕ</w:t>
      </w:r>
    </w:p>
    <w:p w:rsidR="004366A1" w:rsidRPr="00612A38" w:rsidRDefault="004366A1" w:rsidP="004366A1">
      <w:pPr>
        <w:jc w:val="center"/>
        <w:rPr>
          <w:sz w:val="24"/>
          <w:szCs w:val="24"/>
        </w:rPr>
      </w:pPr>
    </w:p>
    <w:p w:rsidR="004366A1" w:rsidRPr="00A8365A" w:rsidRDefault="004366A1" w:rsidP="004366A1">
      <w:pPr>
        <w:rPr>
          <w:sz w:val="28"/>
          <w:szCs w:val="28"/>
        </w:rPr>
      </w:pPr>
      <w:r w:rsidRPr="00A8365A">
        <w:rPr>
          <w:sz w:val="28"/>
          <w:szCs w:val="28"/>
        </w:rPr>
        <w:t xml:space="preserve">01  марта  2019 года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8365A">
        <w:rPr>
          <w:sz w:val="28"/>
          <w:szCs w:val="28"/>
        </w:rPr>
        <w:t xml:space="preserve">№ 08                                                    </w:t>
      </w:r>
    </w:p>
    <w:p w:rsidR="004366A1" w:rsidRPr="00A8365A" w:rsidRDefault="004366A1" w:rsidP="004366A1">
      <w:pPr>
        <w:jc w:val="center"/>
        <w:rPr>
          <w:sz w:val="28"/>
          <w:szCs w:val="28"/>
        </w:rPr>
      </w:pPr>
      <w:r w:rsidRPr="00A8365A">
        <w:rPr>
          <w:sz w:val="28"/>
          <w:szCs w:val="28"/>
        </w:rPr>
        <w:t>п</w:t>
      </w:r>
      <w:proofErr w:type="gramStart"/>
      <w:r w:rsidRPr="00A8365A">
        <w:rPr>
          <w:sz w:val="28"/>
          <w:szCs w:val="28"/>
        </w:rPr>
        <w:t>.О</w:t>
      </w:r>
      <w:proofErr w:type="gramEnd"/>
      <w:r w:rsidRPr="00A8365A">
        <w:rPr>
          <w:sz w:val="28"/>
          <w:szCs w:val="28"/>
        </w:rPr>
        <w:t>рловский</w:t>
      </w:r>
    </w:p>
    <w:p w:rsidR="004366A1" w:rsidRPr="00A8365A" w:rsidRDefault="004366A1" w:rsidP="004366A1">
      <w:pPr>
        <w:rPr>
          <w:sz w:val="28"/>
          <w:szCs w:val="28"/>
        </w:rPr>
      </w:pPr>
    </w:p>
    <w:p w:rsidR="004366A1" w:rsidRPr="00A8365A" w:rsidRDefault="004366A1" w:rsidP="004366A1">
      <w:pPr>
        <w:jc w:val="both"/>
        <w:rPr>
          <w:b/>
          <w:sz w:val="28"/>
          <w:szCs w:val="28"/>
        </w:rPr>
      </w:pPr>
      <w:r w:rsidRPr="00A8365A">
        <w:rPr>
          <w:b/>
          <w:sz w:val="28"/>
          <w:szCs w:val="28"/>
        </w:rPr>
        <w:t xml:space="preserve">О весеннем и осеннем  </w:t>
      </w:r>
      <w:proofErr w:type="gramStart"/>
      <w:r w:rsidRPr="00A8365A">
        <w:rPr>
          <w:b/>
          <w:sz w:val="28"/>
          <w:szCs w:val="28"/>
        </w:rPr>
        <w:t>месячниках</w:t>
      </w:r>
      <w:proofErr w:type="gramEnd"/>
      <w:r w:rsidRPr="00A8365A">
        <w:rPr>
          <w:b/>
          <w:sz w:val="28"/>
          <w:szCs w:val="28"/>
        </w:rPr>
        <w:t xml:space="preserve"> по санитарной очистке и благоустройству городского поселения «Орловский»</w:t>
      </w:r>
    </w:p>
    <w:p w:rsidR="004366A1" w:rsidRPr="00A8365A" w:rsidRDefault="004366A1" w:rsidP="004366A1">
      <w:pPr>
        <w:jc w:val="both"/>
        <w:rPr>
          <w:sz w:val="28"/>
          <w:szCs w:val="28"/>
        </w:rPr>
      </w:pPr>
    </w:p>
    <w:p w:rsidR="004366A1" w:rsidRPr="00A8365A" w:rsidRDefault="004366A1" w:rsidP="004366A1">
      <w:pPr>
        <w:jc w:val="both"/>
        <w:rPr>
          <w:sz w:val="28"/>
          <w:szCs w:val="28"/>
        </w:rPr>
      </w:pPr>
      <w:r w:rsidRPr="00A8365A">
        <w:rPr>
          <w:sz w:val="28"/>
          <w:szCs w:val="28"/>
        </w:rPr>
        <w:t xml:space="preserve">       </w:t>
      </w:r>
      <w:proofErr w:type="gramStart"/>
      <w:r w:rsidRPr="00A8365A">
        <w:rPr>
          <w:sz w:val="28"/>
          <w:szCs w:val="28"/>
        </w:rPr>
        <w:t xml:space="preserve">В целях обеспечения санитарно-эпидемиологического  благополучия населения городского поселения «Орловский» и создания условий для организации благоустройства поселка в соответствии с Федеральным Законом «О санитарно-эпидемиологическом благополучии населения» 52-ФЗ от 30.03.1999 г. и во исполнение требований санитарных правил «Содержание территорий населенных мест </w:t>
      </w:r>
      <w:proofErr w:type="spellStart"/>
      <w:r w:rsidRPr="00A8365A">
        <w:rPr>
          <w:sz w:val="28"/>
          <w:szCs w:val="28"/>
        </w:rPr>
        <w:t>СанПин</w:t>
      </w:r>
      <w:proofErr w:type="spellEnd"/>
      <w:r w:rsidRPr="00A8365A">
        <w:rPr>
          <w:sz w:val="28"/>
          <w:szCs w:val="28"/>
        </w:rPr>
        <w:t xml:space="preserve">, 42-128-4690-80, на основании Постановления  Главы муниципального района «Агинский район» от 01  марта 2019 года № 54,  </w:t>
      </w:r>
      <w:r w:rsidRPr="00A8365A">
        <w:rPr>
          <w:b/>
          <w:sz w:val="28"/>
          <w:szCs w:val="28"/>
        </w:rPr>
        <w:t>постановляет:</w:t>
      </w:r>
      <w:proofErr w:type="gramEnd"/>
    </w:p>
    <w:p w:rsidR="004366A1" w:rsidRPr="00A8365A" w:rsidRDefault="004366A1" w:rsidP="004366A1">
      <w:pPr>
        <w:jc w:val="both"/>
        <w:rPr>
          <w:b/>
          <w:sz w:val="28"/>
          <w:szCs w:val="28"/>
        </w:rPr>
      </w:pPr>
    </w:p>
    <w:p w:rsidR="004366A1" w:rsidRPr="00A8365A" w:rsidRDefault="004366A1" w:rsidP="004366A1">
      <w:pPr>
        <w:numPr>
          <w:ilvl w:val="0"/>
          <w:numId w:val="1"/>
        </w:numPr>
        <w:jc w:val="both"/>
        <w:rPr>
          <w:sz w:val="28"/>
          <w:szCs w:val="28"/>
        </w:rPr>
      </w:pPr>
      <w:r w:rsidRPr="00A8365A">
        <w:rPr>
          <w:sz w:val="28"/>
          <w:szCs w:val="28"/>
        </w:rPr>
        <w:t>Объявить  весенний и осенний  месячники по санитарной очистке и благоустройству территории городского поселения  «Орловский»: весенний – с 01 апреля по 31 мая 2019 года, осенний – с 01 сентября  по 15 октября   2019 года.</w:t>
      </w:r>
    </w:p>
    <w:p w:rsidR="004366A1" w:rsidRPr="00A8365A" w:rsidRDefault="004366A1" w:rsidP="004366A1">
      <w:pPr>
        <w:numPr>
          <w:ilvl w:val="0"/>
          <w:numId w:val="1"/>
        </w:numPr>
        <w:jc w:val="both"/>
        <w:rPr>
          <w:sz w:val="28"/>
          <w:szCs w:val="28"/>
        </w:rPr>
      </w:pPr>
      <w:r w:rsidRPr="00A8365A">
        <w:rPr>
          <w:sz w:val="28"/>
          <w:szCs w:val="28"/>
        </w:rPr>
        <w:t>Утвердить состав комиссии, состоящий из представителей каждой организации и учреждения и ИП (приложение №1)</w:t>
      </w:r>
    </w:p>
    <w:p w:rsidR="004366A1" w:rsidRPr="00A8365A" w:rsidRDefault="004366A1" w:rsidP="004366A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8365A">
        <w:rPr>
          <w:sz w:val="28"/>
          <w:szCs w:val="28"/>
        </w:rPr>
        <w:t xml:space="preserve">Утвердить Положение по подведению итогов весеннего и осеннего  месячников по санитарной очистке и </w:t>
      </w:r>
      <w:r>
        <w:rPr>
          <w:sz w:val="28"/>
          <w:szCs w:val="28"/>
        </w:rPr>
        <w:t xml:space="preserve">благоустройству (приложение № </w:t>
      </w:r>
      <w:proofErr w:type="gramEnd"/>
    </w:p>
    <w:p w:rsidR="004366A1" w:rsidRPr="00A8365A" w:rsidRDefault="004366A1" w:rsidP="004366A1">
      <w:pPr>
        <w:numPr>
          <w:ilvl w:val="0"/>
          <w:numId w:val="1"/>
        </w:numPr>
        <w:jc w:val="both"/>
        <w:rPr>
          <w:sz w:val="28"/>
          <w:szCs w:val="28"/>
        </w:rPr>
      </w:pPr>
      <w:r w:rsidRPr="00A8365A">
        <w:rPr>
          <w:sz w:val="28"/>
          <w:szCs w:val="28"/>
        </w:rPr>
        <w:t>Периодичность подведения итогов комиссией – два раза в год: до 31 мая в весенний период и до 15 октября в осенний период. Награждение проводится 1 раз в год по итогам весеннего и осеннего месячников.</w:t>
      </w:r>
    </w:p>
    <w:p w:rsidR="004366A1" w:rsidRPr="00A8365A" w:rsidRDefault="004366A1" w:rsidP="004366A1">
      <w:pPr>
        <w:numPr>
          <w:ilvl w:val="0"/>
          <w:numId w:val="1"/>
        </w:numPr>
        <w:jc w:val="both"/>
        <w:rPr>
          <w:sz w:val="28"/>
          <w:szCs w:val="28"/>
        </w:rPr>
      </w:pPr>
      <w:r w:rsidRPr="00A8365A">
        <w:rPr>
          <w:sz w:val="28"/>
          <w:szCs w:val="28"/>
        </w:rPr>
        <w:t>Утвердить смету расходов на премирование по итогам месячников по санитарной очистке и благоустройству поселка (приложение № 3)</w:t>
      </w:r>
    </w:p>
    <w:p w:rsidR="004366A1" w:rsidRPr="00A8365A" w:rsidRDefault="004366A1" w:rsidP="004366A1">
      <w:pPr>
        <w:numPr>
          <w:ilvl w:val="0"/>
          <w:numId w:val="1"/>
        </w:numPr>
        <w:jc w:val="both"/>
        <w:rPr>
          <w:sz w:val="28"/>
          <w:szCs w:val="28"/>
        </w:rPr>
      </w:pPr>
      <w:r w:rsidRPr="00A8365A">
        <w:rPr>
          <w:sz w:val="28"/>
          <w:szCs w:val="28"/>
        </w:rPr>
        <w:t xml:space="preserve">Всем   руководителям   организаций и учреждений, ИП  всех форм собственности, сельскохозяйственного предприятия:  </w:t>
      </w:r>
    </w:p>
    <w:p w:rsidR="004366A1" w:rsidRPr="00A8365A" w:rsidRDefault="004366A1" w:rsidP="004366A1">
      <w:pPr>
        <w:ind w:left="360"/>
        <w:jc w:val="both"/>
        <w:rPr>
          <w:sz w:val="28"/>
          <w:szCs w:val="28"/>
        </w:rPr>
      </w:pPr>
      <w:r w:rsidRPr="00A8365A">
        <w:rPr>
          <w:sz w:val="28"/>
          <w:szCs w:val="28"/>
        </w:rPr>
        <w:t>-    организовать  в период месячников  работу  по уборке и приведению в  надлежащее состояние  прилегающей    территории и закрепленных улиц,  источников водоснабжения, котельной, животноводческих стоянок, свалочных мест и скотомогильника;</w:t>
      </w:r>
    </w:p>
    <w:p w:rsidR="004366A1" w:rsidRPr="00A8365A" w:rsidRDefault="004366A1" w:rsidP="004366A1">
      <w:pPr>
        <w:ind w:left="360"/>
        <w:jc w:val="both"/>
        <w:rPr>
          <w:sz w:val="28"/>
          <w:szCs w:val="28"/>
        </w:rPr>
      </w:pPr>
      <w:r w:rsidRPr="00A8365A">
        <w:rPr>
          <w:sz w:val="28"/>
          <w:szCs w:val="28"/>
        </w:rPr>
        <w:t>-   провести работу для максимального привлечения населения к участию   в месячниках по санитарной очистке и благоустройству поселка</w:t>
      </w:r>
    </w:p>
    <w:p w:rsidR="004366A1" w:rsidRPr="00A8365A" w:rsidRDefault="004366A1" w:rsidP="004366A1">
      <w:pPr>
        <w:ind w:left="360"/>
        <w:jc w:val="both"/>
        <w:rPr>
          <w:sz w:val="28"/>
          <w:szCs w:val="28"/>
        </w:rPr>
      </w:pPr>
      <w:r w:rsidRPr="00A8365A">
        <w:rPr>
          <w:sz w:val="28"/>
          <w:szCs w:val="28"/>
        </w:rPr>
        <w:t xml:space="preserve">6.  Считать каждую </w:t>
      </w:r>
      <w:r w:rsidRPr="00A8365A">
        <w:rPr>
          <w:b/>
          <w:sz w:val="28"/>
          <w:szCs w:val="28"/>
        </w:rPr>
        <w:t>пятницу</w:t>
      </w:r>
      <w:r w:rsidRPr="00A8365A">
        <w:rPr>
          <w:sz w:val="28"/>
          <w:szCs w:val="28"/>
        </w:rPr>
        <w:t xml:space="preserve"> недели - днем санитарной очистки и   благоустройства </w:t>
      </w:r>
    </w:p>
    <w:p w:rsidR="004366A1" w:rsidRPr="00A8365A" w:rsidRDefault="004366A1" w:rsidP="004366A1">
      <w:pPr>
        <w:numPr>
          <w:ilvl w:val="0"/>
          <w:numId w:val="4"/>
        </w:numPr>
        <w:jc w:val="both"/>
        <w:rPr>
          <w:sz w:val="28"/>
          <w:szCs w:val="28"/>
        </w:rPr>
      </w:pPr>
      <w:r w:rsidRPr="00A8365A">
        <w:rPr>
          <w:sz w:val="28"/>
          <w:szCs w:val="28"/>
        </w:rPr>
        <w:t>Руководителям организаций и учреждений ознакомиться и не нарушать Закон Забайкальского края « Об административных нарушениях»</w:t>
      </w:r>
    </w:p>
    <w:p w:rsidR="004366A1" w:rsidRPr="00A8365A" w:rsidRDefault="004366A1" w:rsidP="004366A1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8365A">
        <w:rPr>
          <w:sz w:val="28"/>
          <w:szCs w:val="28"/>
        </w:rPr>
        <w:lastRenderedPageBreak/>
        <w:t>Контроль за</w:t>
      </w:r>
      <w:proofErr w:type="gramEnd"/>
      <w:r w:rsidRPr="00A8365A">
        <w:rPr>
          <w:sz w:val="28"/>
          <w:szCs w:val="28"/>
        </w:rPr>
        <w:t xml:space="preserve"> исполнением настоящего Постановления возложить на ведущего специалиста  </w:t>
      </w:r>
      <w:proofErr w:type="spellStart"/>
      <w:r w:rsidRPr="00A8365A">
        <w:rPr>
          <w:sz w:val="28"/>
          <w:szCs w:val="28"/>
        </w:rPr>
        <w:t>Хорчинжапову</w:t>
      </w:r>
      <w:proofErr w:type="spellEnd"/>
      <w:r w:rsidRPr="00A8365A">
        <w:rPr>
          <w:sz w:val="28"/>
          <w:szCs w:val="28"/>
        </w:rPr>
        <w:t xml:space="preserve">  М.Д.. </w:t>
      </w:r>
    </w:p>
    <w:p w:rsidR="004366A1" w:rsidRPr="00A8365A" w:rsidRDefault="004366A1" w:rsidP="004366A1">
      <w:pPr>
        <w:numPr>
          <w:ilvl w:val="0"/>
          <w:numId w:val="4"/>
        </w:numPr>
        <w:jc w:val="both"/>
        <w:rPr>
          <w:sz w:val="28"/>
          <w:szCs w:val="28"/>
        </w:rPr>
      </w:pPr>
      <w:r w:rsidRPr="00A8365A">
        <w:rPr>
          <w:sz w:val="28"/>
          <w:szCs w:val="28"/>
        </w:rPr>
        <w:t>Настоящее постановление вступает в силу со дня его подписания.</w:t>
      </w:r>
    </w:p>
    <w:p w:rsidR="004366A1" w:rsidRPr="00A8365A" w:rsidRDefault="004366A1" w:rsidP="004366A1">
      <w:pPr>
        <w:ind w:left="720"/>
        <w:jc w:val="both"/>
        <w:rPr>
          <w:sz w:val="28"/>
          <w:szCs w:val="28"/>
        </w:rPr>
      </w:pPr>
    </w:p>
    <w:p w:rsidR="004366A1" w:rsidRPr="00A8365A" w:rsidRDefault="004366A1" w:rsidP="004366A1">
      <w:pPr>
        <w:jc w:val="both"/>
        <w:rPr>
          <w:sz w:val="28"/>
          <w:szCs w:val="28"/>
        </w:rPr>
      </w:pPr>
    </w:p>
    <w:p w:rsidR="004366A1" w:rsidRPr="00A8365A" w:rsidRDefault="004366A1" w:rsidP="004366A1">
      <w:pPr>
        <w:jc w:val="both"/>
        <w:rPr>
          <w:sz w:val="28"/>
          <w:szCs w:val="28"/>
        </w:rPr>
      </w:pPr>
      <w:r w:rsidRPr="00A8365A">
        <w:rPr>
          <w:sz w:val="28"/>
          <w:szCs w:val="28"/>
        </w:rPr>
        <w:t xml:space="preserve"> </w:t>
      </w:r>
    </w:p>
    <w:p w:rsidR="004366A1" w:rsidRPr="00A8365A" w:rsidRDefault="004366A1" w:rsidP="004366A1">
      <w:pPr>
        <w:jc w:val="both"/>
        <w:rPr>
          <w:sz w:val="28"/>
          <w:szCs w:val="28"/>
        </w:rPr>
      </w:pPr>
      <w:r w:rsidRPr="00A8365A">
        <w:rPr>
          <w:sz w:val="28"/>
          <w:szCs w:val="28"/>
        </w:rPr>
        <w:t xml:space="preserve">    Глава городского поселения «Орловский»              </w:t>
      </w:r>
      <w:r>
        <w:rPr>
          <w:sz w:val="28"/>
          <w:szCs w:val="28"/>
        </w:rPr>
        <w:t xml:space="preserve">         </w:t>
      </w:r>
      <w:r w:rsidRPr="00A8365A">
        <w:rPr>
          <w:sz w:val="28"/>
          <w:szCs w:val="28"/>
        </w:rPr>
        <w:t xml:space="preserve">Б.Б. Будажапов </w:t>
      </w:r>
    </w:p>
    <w:p w:rsidR="004366A1" w:rsidRPr="00A8365A" w:rsidRDefault="004366A1" w:rsidP="004366A1">
      <w:pPr>
        <w:jc w:val="both"/>
        <w:rPr>
          <w:sz w:val="28"/>
          <w:szCs w:val="28"/>
        </w:rPr>
      </w:pPr>
      <w:r w:rsidRPr="00A8365A">
        <w:rPr>
          <w:sz w:val="28"/>
          <w:szCs w:val="28"/>
        </w:rPr>
        <w:t xml:space="preserve">                                                                                             </w:t>
      </w:r>
    </w:p>
    <w:p w:rsidR="004366A1" w:rsidRPr="00A8365A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  <w:r w:rsidRPr="00A8365A">
        <w:rPr>
          <w:sz w:val="28"/>
          <w:szCs w:val="28"/>
        </w:rPr>
        <w:t xml:space="preserve">                                                                        </w:t>
      </w: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Pr="00A8365A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366A1" w:rsidRDefault="004366A1" w:rsidP="004366A1">
      <w:pPr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2"/>
          <w:szCs w:val="22"/>
        </w:rPr>
        <w:t xml:space="preserve">Приложение № 1 </w:t>
      </w:r>
    </w:p>
    <w:p w:rsidR="004366A1" w:rsidRDefault="004366A1" w:rsidP="004366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 </w:t>
      </w:r>
    </w:p>
    <w:p w:rsidR="004366A1" w:rsidRDefault="004366A1" w:rsidP="004366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«Орловский» </w:t>
      </w:r>
    </w:p>
    <w:p w:rsidR="004366A1" w:rsidRDefault="004366A1" w:rsidP="004366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от 01 марта 2017 года № 08</w:t>
      </w:r>
    </w:p>
    <w:p w:rsidR="004366A1" w:rsidRDefault="004366A1" w:rsidP="004366A1">
      <w:pPr>
        <w:jc w:val="center"/>
        <w:rPr>
          <w:sz w:val="22"/>
          <w:szCs w:val="22"/>
        </w:rPr>
      </w:pPr>
    </w:p>
    <w:p w:rsidR="004366A1" w:rsidRPr="00C75870" w:rsidRDefault="004366A1" w:rsidP="004366A1">
      <w:pPr>
        <w:jc w:val="center"/>
        <w:rPr>
          <w:sz w:val="22"/>
          <w:szCs w:val="22"/>
        </w:rPr>
      </w:pPr>
    </w:p>
    <w:p w:rsidR="004366A1" w:rsidRPr="00F514B4" w:rsidRDefault="004366A1" w:rsidP="00436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366A1" w:rsidRPr="00F514B4" w:rsidRDefault="004366A1" w:rsidP="004366A1">
      <w:pPr>
        <w:jc w:val="both"/>
        <w:rPr>
          <w:sz w:val="28"/>
          <w:szCs w:val="28"/>
        </w:rPr>
      </w:pPr>
    </w:p>
    <w:p w:rsidR="004366A1" w:rsidRPr="00F514B4" w:rsidRDefault="004366A1" w:rsidP="004366A1">
      <w:pPr>
        <w:jc w:val="both"/>
        <w:rPr>
          <w:sz w:val="28"/>
          <w:szCs w:val="28"/>
        </w:rPr>
      </w:pPr>
    </w:p>
    <w:p w:rsidR="004366A1" w:rsidRPr="00F514B4" w:rsidRDefault="004366A1" w:rsidP="004366A1">
      <w:pPr>
        <w:jc w:val="both"/>
        <w:rPr>
          <w:sz w:val="28"/>
          <w:szCs w:val="28"/>
        </w:rPr>
      </w:pPr>
    </w:p>
    <w:p w:rsidR="004366A1" w:rsidRPr="00F514B4" w:rsidRDefault="004366A1" w:rsidP="004366A1">
      <w:pPr>
        <w:jc w:val="center"/>
        <w:rPr>
          <w:sz w:val="28"/>
          <w:szCs w:val="28"/>
        </w:rPr>
      </w:pPr>
      <w:r w:rsidRPr="00F514B4">
        <w:rPr>
          <w:sz w:val="28"/>
          <w:szCs w:val="28"/>
        </w:rPr>
        <w:t>Состав</w:t>
      </w:r>
    </w:p>
    <w:p w:rsidR="004366A1" w:rsidRPr="00F514B4" w:rsidRDefault="004366A1" w:rsidP="004366A1">
      <w:pPr>
        <w:jc w:val="both"/>
        <w:rPr>
          <w:sz w:val="28"/>
          <w:szCs w:val="28"/>
        </w:rPr>
      </w:pPr>
      <w:r w:rsidRPr="00F514B4">
        <w:rPr>
          <w:sz w:val="28"/>
          <w:szCs w:val="28"/>
        </w:rPr>
        <w:t xml:space="preserve">комиссии по руководству и проведению </w:t>
      </w:r>
      <w:r>
        <w:rPr>
          <w:sz w:val="28"/>
          <w:szCs w:val="28"/>
        </w:rPr>
        <w:t xml:space="preserve">весеннего и осеннего </w:t>
      </w:r>
      <w:r w:rsidRPr="00F514B4">
        <w:rPr>
          <w:sz w:val="28"/>
          <w:szCs w:val="28"/>
        </w:rPr>
        <w:t>месячник</w:t>
      </w:r>
      <w:r>
        <w:rPr>
          <w:sz w:val="28"/>
          <w:szCs w:val="28"/>
        </w:rPr>
        <w:t>ов</w:t>
      </w:r>
      <w:r w:rsidRPr="00F514B4">
        <w:rPr>
          <w:sz w:val="28"/>
          <w:szCs w:val="28"/>
        </w:rPr>
        <w:t xml:space="preserve"> по санитарной очистке и благоустройству ГП «Орловский» </w:t>
      </w:r>
    </w:p>
    <w:p w:rsidR="004366A1" w:rsidRPr="00F514B4" w:rsidRDefault="004366A1" w:rsidP="004366A1">
      <w:pPr>
        <w:jc w:val="both"/>
        <w:rPr>
          <w:sz w:val="28"/>
          <w:szCs w:val="28"/>
        </w:rPr>
      </w:pPr>
    </w:p>
    <w:p w:rsidR="004366A1" w:rsidRPr="00F514B4" w:rsidRDefault="004366A1" w:rsidP="004366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Жамьянов</w:t>
      </w:r>
      <w:proofErr w:type="spellEnd"/>
      <w:r>
        <w:rPr>
          <w:sz w:val="28"/>
          <w:szCs w:val="28"/>
        </w:rPr>
        <w:t xml:space="preserve"> Б.Д.</w:t>
      </w:r>
      <w:r w:rsidRPr="00F514B4">
        <w:rPr>
          <w:sz w:val="28"/>
          <w:szCs w:val="28"/>
        </w:rPr>
        <w:t xml:space="preserve"> – председатель Совета</w:t>
      </w:r>
      <w:r>
        <w:rPr>
          <w:sz w:val="28"/>
          <w:szCs w:val="28"/>
        </w:rPr>
        <w:t xml:space="preserve"> ГП «Орловский», </w:t>
      </w:r>
      <w:r w:rsidRPr="00F514B4">
        <w:rPr>
          <w:sz w:val="28"/>
          <w:szCs w:val="28"/>
        </w:rPr>
        <w:t xml:space="preserve"> председатель комиссии </w:t>
      </w:r>
    </w:p>
    <w:p w:rsidR="004366A1" w:rsidRPr="00F514B4" w:rsidRDefault="004366A1" w:rsidP="004366A1">
      <w:pPr>
        <w:numPr>
          <w:ilvl w:val="0"/>
          <w:numId w:val="2"/>
        </w:numPr>
        <w:jc w:val="both"/>
        <w:rPr>
          <w:sz w:val="28"/>
          <w:szCs w:val="28"/>
        </w:rPr>
      </w:pPr>
      <w:r w:rsidRPr="00F514B4">
        <w:rPr>
          <w:sz w:val="28"/>
          <w:szCs w:val="28"/>
        </w:rPr>
        <w:t xml:space="preserve">Иванова Т.М. – </w:t>
      </w:r>
      <w:r>
        <w:rPr>
          <w:sz w:val="28"/>
          <w:szCs w:val="28"/>
        </w:rPr>
        <w:t xml:space="preserve">депутат </w:t>
      </w:r>
      <w:r w:rsidRPr="00F514B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МР «Агинский район»</w:t>
      </w:r>
    </w:p>
    <w:p w:rsidR="004366A1" w:rsidRPr="00F514B4" w:rsidRDefault="004366A1" w:rsidP="004366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Батомункуева</w:t>
      </w:r>
      <w:proofErr w:type="spellEnd"/>
      <w:r>
        <w:rPr>
          <w:sz w:val="28"/>
          <w:szCs w:val="28"/>
        </w:rPr>
        <w:t xml:space="preserve"> А.Ц.</w:t>
      </w:r>
      <w:r w:rsidRPr="00F514B4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 xml:space="preserve">по делам </w:t>
      </w:r>
      <w:r w:rsidRPr="00F514B4">
        <w:rPr>
          <w:sz w:val="28"/>
          <w:szCs w:val="28"/>
        </w:rPr>
        <w:t>молодежи</w:t>
      </w:r>
    </w:p>
    <w:p w:rsidR="004366A1" w:rsidRPr="00F514B4" w:rsidRDefault="004366A1" w:rsidP="004366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Ц.В.</w:t>
      </w:r>
      <w:r w:rsidRPr="00F514B4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</w:p>
    <w:p w:rsidR="004366A1" w:rsidRPr="00F514B4" w:rsidRDefault="004366A1" w:rsidP="004366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Чупрова Н.И. – председатель административной комиссии</w:t>
      </w:r>
    </w:p>
    <w:p w:rsidR="004366A1" w:rsidRPr="00F514B4" w:rsidRDefault="004366A1" w:rsidP="004366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Исаева Л</w:t>
      </w:r>
      <w:r w:rsidRPr="00F514B4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Pr="00F514B4">
        <w:rPr>
          <w:sz w:val="28"/>
          <w:szCs w:val="28"/>
        </w:rPr>
        <w:t xml:space="preserve"> – председатель Совета ветеранов</w:t>
      </w:r>
    </w:p>
    <w:p w:rsidR="004366A1" w:rsidRDefault="004366A1" w:rsidP="004366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Балданов Б.Б. – участковый уполномоченный по</w:t>
      </w:r>
      <w:r w:rsidRPr="00F514B4">
        <w:rPr>
          <w:sz w:val="28"/>
          <w:szCs w:val="28"/>
        </w:rPr>
        <w:t>лиции</w:t>
      </w:r>
    </w:p>
    <w:p w:rsidR="004366A1" w:rsidRDefault="004366A1" w:rsidP="004366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Лескова Л.Н. – депутат Совета</w:t>
      </w:r>
    </w:p>
    <w:p w:rsidR="004366A1" w:rsidRPr="00F514B4" w:rsidRDefault="004366A1" w:rsidP="004366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Лескова А.Н.– уполномоченный специалист ГО и ЧС</w:t>
      </w:r>
    </w:p>
    <w:p w:rsidR="004366A1" w:rsidRPr="00F514B4" w:rsidRDefault="004366A1" w:rsidP="004366A1">
      <w:pPr>
        <w:jc w:val="both"/>
        <w:rPr>
          <w:sz w:val="28"/>
          <w:szCs w:val="28"/>
        </w:rPr>
      </w:pPr>
    </w:p>
    <w:p w:rsidR="004366A1" w:rsidRPr="00F514B4" w:rsidRDefault="004366A1" w:rsidP="004366A1">
      <w:pPr>
        <w:jc w:val="center"/>
        <w:rPr>
          <w:sz w:val="28"/>
          <w:szCs w:val="28"/>
        </w:rPr>
      </w:pPr>
    </w:p>
    <w:p w:rsidR="004366A1" w:rsidRPr="00F514B4" w:rsidRDefault="004366A1" w:rsidP="004366A1">
      <w:pPr>
        <w:jc w:val="center"/>
        <w:rPr>
          <w:sz w:val="28"/>
          <w:szCs w:val="28"/>
        </w:rPr>
      </w:pPr>
    </w:p>
    <w:p w:rsidR="004366A1" w:rsidRPr="00F514B4" w:rsidRDefault="004366A1" w:rsidP="004366A1">
      <w:pPr>
        <w:jc w:val="center"/>
        <w:rPr>
          <w:sz w:val="28"/>
          <w:szCs w:val="28"/>
        </w:rPr>
      </w:pPr>
    </w:p>
    <w:p w:rsidR="004366A1" w:rsidRPr="00F514B4" w:rsidRDefault="004366A1" w:rsidP="004366A1">
      <w:pPr>
        <w:rPr>
          <w:sz w:val="28"/>
          <w:szCs w:val="28"/>
        </w:rPr>
      </w:pPr>
    </w:p>
    <w:p w:rsidR="004366A1" w:rsidRPr="00F514B4" w:rsidRDefault="004366A1" w:rsidP="004366A1">
      <w:pPr>
        <w:rPr>
          <w:sz w:val="28"/>
          <w:szCs w:val="28"/>
        </w:rPr>
      </w:pPr>
    </w:p>
    <w:p w:rsidR="004366A1" w:rsidRPr="00F514B4" w:rsidRDefault="004366A1" w:rsidP="004366A1">
      <w:pPr>
        <w:rPr>
          <w:sz w:val="28"/>
          <w:szCs w:val="28"/>
        </w:rPr>
      </w:pPr>
    </w:p>
    <w:p w:rsidR="004366A1" w:rsidRPr="00F514B4" w:rsidRDefault="004366A1" w:rsidP="004366A1">
      <w:pPr>
        <w:rPr>
          <w:sz w:val="28"/>
          <w:szCs w:val="28"/>
        </w:rPr>
      </w:pPr>
    </w:p>
    <w:p w:rsidR="004366A1" w:rsidRPr="00391BCD" w:rsidRDefault="004366A1" w:rsidP="004366A1">
      <w:pPr>
        <w:rPr>
          <w:sz w:val="24"/>
        </w:rPr>
      </w:pPr>
    </w:p>
    <w:p w:rsidR="004366A1" w:rsidRPr="00391BCD" w:rsidRDefault="004366A1" w:rsidP="004366A1">
      <w:pPr>
        <w:rPr>
          <w:sz w:val="24"/>
        </w:rPr>
      </w:pPr>
    </w:p>
    <w:p w:rsidR="004366A1" w:rsidRPr="00391BCD" w:rsidRDefault="004366A1" w:rsidP="004366A1">
      <w:pPr>
        <w:rPr>
          <w:sz w:val="24"/>
        </w:rPr>
      </w:pPr>
    </w:p>
    <w:p w:rsidR="004366A1" w:rsidRPr="00391BCD" w:rsidRDefault="004366A1" w:rsidP="004366A1">
      <w:pPr>
        <w:rPr>
          <w:sz w:val="24"/>
        </w:rPr>
      </w:pPr>
    </w:p>
    <w:p w:rsidR="004366A1" w:rsidRPr="00391BCD" w:rsidRDefault="004366A1" w:rsidP="004366A1">
      <w:pPr>
        <w:rPr>
          <w:sz w:val="24"/>
        </w:rPr>
      </w:pPr>
    </w:p>
    <w:p w:rsidR="004366A1" w:rsidRPr="00391BCD" w:rsidRDefault="004366A1" w:rsidP="004366A1">
      <w:pPr>
        <w:rPr>
          <w:sz w:val="24"/>
        </w:rPr>
      </w:pPr>
    </w:p>
    <w:p w:rsidR="004366A1" w:rsidRPr="00391BCD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Приложение № 2 </w:t>
      </w:r>
    </w:p>
    <w:p w:rsidR="004366A1" w:rsidRDefault="004366A1" w:rsidP="004366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 </w:t>
      </w:r>
    </w:p>
    <w:p w:rsidR="004366A1" w:rsidRDefault="004366A1" w:rsidP="004366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«Орловский» </w:t>
      </w:r>
    </w:p>
    <w:p w:rsidR="004366A1" w:rsidRDefault="004366A1" w:rsidP="004366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от 01 марта 2019 года № 08</w:t>
      </w:r>
    </w:p>
    <w:p w:rsidR="004366A1" w:rsidRDefault="004366A1" w:rsidP="004366A1">
      <w:pPr>
        <w:jc w:val="right"/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Default="004366A1" w:rsidP="004366A1">
      <w:pPr>
        <w:rPr>
          <w:sz w:val="24"/>
        </w:rPr>
      </w:pPr>
    </w:p>
    <w:p w:rsidR="004366A1" w:rsidRPr="009270BA" w:rsidRDefault="004366A1" w:rsidP="00436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6A1" w:rsidRPr="009270BA" w:rsidRDefault="004366A1" w:rsidP="004366A1">
      <w:pPr>
        <w:rPr>
          <w:sz w:val="28"/>
          <w:szCs w:val="28"/>
        </w:rPr>
      </w:pPr>
    </w:p>
    <w:p w:rsidR="004366A1" w:rsidRPr="009270BA" w:rsidRDefault="004366A1" w:rsidP="004366A1">
      <w:pPr>
        <w:jc w:val="center"/>
        <w:rPr>
          <w:sz w:val="28"/>
          <w:szCs w:val="28"/>
        </w:rPr>
      </w:pPr>
      <w:r w:rsidRPr="009270BA">
        <w:rPr>
          <w:sz w:val="28"/>
          <w:szCs w:val="28"/>
        </w:rPr>
        <w:t>Положение</w:t>
      </w:r>
    </w:p>
    <w:p w:rsidR="004366A1" w:rsidRPr="009270BA" w:rsidRDefault="004366A1" w:rsidP="004366A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270BA">
        <w:rPr>
          <w:sz w:val="28"/>
          <w:szCs w:val="28"/>
        </w:rPr>
        <w:t xml:space="preserve">б условиях </w:t>
      </w:r>
      <w:r>
        <w:rPr>
          <w:sz w:val="28"/>
          <w:szCs w:val="28"/>
        </w:rPr>
        <w:t xml:space="preserve">премирования по итогам  весеннего и осеннего </w:t>
      </w:r>
      <w:r w:rsidRPr="009270BA">
        <w:rPr>
          <w:sz w:val="28"/>
          <w:szCs w:val="28"/>
        </w:rPr>
        <w:t>месячник</w:t>
      </w:r>
      <w:r>
        <w:rPr>
          <w:sz w:val="28"/>
          <w:szCs w:val="28"/>
        </w:rPr>
        <w:t>ов</w:t>
      </w:r>
      <w:r w:rsidRPr="009270BA">
        <w:rPr>
          <w:sz w:val="28"/>
          <w:szCs w:val="28"/>
        </w:rPr>
        <w:t xml:space="preserve"> по санитар</w:t>
      </w:r>
      <w:r>
        <w:rPr>
          <w:sz w:val="28"/>
          <w:szCs w:val="28"/>
        </w:rPr>
        <w:t xml:space="preserve">ной очистке и благоустройству </w:t>
      </w:r>
      <w:r w:rsidRPr="009270BA">
        <w:rPr>
          <w:sz w:val="28"/>
          <w:szCs w:val="28"/>
        </w:rPr>
        <w:t xml:space="preserve"> ГП «Орловский», животноводческих стоянок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ТОСов</w:t>
      </w:r>
      <w:proofErr w:type="spellEnd"/>
    </w:p>
    <w:p w:rsidR="004366A1" w:rsidRPr="009270BA" w:rsidRDefault="004366A1" w:rsidP="004366A1">
      <w:pPr>
        <w:jc w:val="center"/>
        <w:rPr>
          <w:sz w:val="28"/>
          <w:szCs w:val="28"/>
        </w:rPr>
      </w:pPr>
    </w:p>
    <w:p w:rsidR="004366A1" w:rsidRDefault="004366A1" w:rsidP="004366A1">
      <w:pPr>
        <w:jc w:val="both"/>
        <w:rPr>
          <w:sz w:val="28"/>
          <w:szCs w:val="28"/>
        </w:rPr>
      </w:pPr>
      <w:r w:rsidRPr="009270BA">
        <w:rPr>
          <w:sz w:val="28"/>
          <w:szCs w:val="28"/>
        </w:rPr>
        <w:t xml:space="preserve">        Подведение итогов месячник</w:t>
      </w:r>
      <w:r>
        <w:rPr>
          <w:sz w:val="28"/>
          <w:szCs w:val="28"/>
        </w:rPr>
        <w:t>ов</w:t>
      </w:r>
      <w:r w:rsidRPr="009270BA">
        <w:rPr>
          <w:sz w:val="28"/>
          <w:szCs w:val="28"/>
        </w:rPr>
        <w:t xml:space="preserve"> проводится комиссией по благоустройству ГП «Ор</w:t>
      </w:r>
      <w:r>
        <w:rPr>
          <w:sz w:val="28"/>
          <w:szCs w:val="28"/>
        </w:rPr>
        <w:t>ловский» по следующим критериям</w:t>
      </w:r>
      <w:r w:rsidRPr="009270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366A1" w:rsidRPr="00323C94" w:rsidRDefault="004366A1" w:rsidP="004366A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C94">
        <w:rPr>
          <w:b/>
          <w:sz w:val="28"/>
          <w:szCs w:val="28"/>
        </w:rPr>
        <w:t>Организации, учреждения городского поселения «Орловский»</w:t>
      </w:r>
    </w:p>
    <w:p w:rsidR="004366A1" w:rsidRPr="009270BA" w:rsidRDefault="004366A1" w:rsidP="004366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санитарной очистке и благоустройстве поселка</w:t>
      </w:r>
      <w:r w:rsidRPr="009270BA">
        <w:rPr>
          <w:sz w:val="28"/>
          <w:szCs w:val="28"/>
        </w:rPr>
        <w:t>–</w:t>
      </w:r>
      <w:r>
        <w:rPr>
          <w:sz w:val="28"/>
          <w:szCs w:val="28"/>
        </w:rPr>
        <w:t>20</w:t>
      </w:r>
      <w:r w:rsidRPr="009270BA">
        <w:rPr>
          <w:sz w:val="28"/>
          <w:szCs w:val="28"/>
        </w:rPr>
        <w:t xml:space="preserve"> баллов</w:t>
      </w:r>
    </w:p>
    <w:p w:rsidR="004366A1" w:rsidRPr="009270BA" w:rsidRDefault="004366A1" w:rsidP="004366A1">
      <w:pPr>
        <w:numPr>
          <w:ilvl w:val="0"/>
          <w:numId w:val="3"/>
        </w:numPr>
        <w:jc w:val="both"/>
        <w:rPr>
          <w:sz w:val="28"/>
          <w:szCs w:val="28"/>
        </w:rPr>
      </w:pPr>
      <w:r w:rsidRPr="009270BA">
        <w:rPr>
          <w:sz w:val="28"/>
          <w:szCs w:val="28"/>
        </w:rPr>
        <w:t>Чистота и содержание закрепленных улиц и территории, дворов – 10 баллов</w:t>
      </w:r>
    </w:p>
    <w:p w:rsidR="004366A1" w:rsidRPr="009270BA" w:rsidRDefault="004366A1" w:rsidP="004366A1">
      <w:pPr>
        <w:numPr>
          <w:ilvl w:val="0"/>
          <w:numId w:val="3"/>
        </w:numPr>
        <w:jc w:val="both"/>
        <w:rPr>
          <w:sz w:val="28"/>
          <w:szCs w:val="28"/>
        </w:rPr>
      </w:pPr>
      <w:r w:rsidRPr="009270BA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>каждой организации и учреждения</w:t>
      </w:r>
      <w:r w:rsidRPr="009270BA">
        <w:rPr>
          <w:sz w:val="28"/>
          <w:szCs w:val="28"/>
        </w:rPr>
        <w:t>, дворов – 15 баллов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 w:rsidRPr="009270BA">
        <w:rPr>
          <w:sz w:val="28"/>
          <w:szCs w:val="28"/>
        </w:rPr>
        <w:t xml:space="preserve"> -   количество посаженных кустарников и деревьев, цветников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 w:rsidRPr="009270BA">
        <w:rPr>
          <w:sz w:val="28"/>
          <w:szCs w:val="28"/>
        </w:rPr>
        <w:t xml:space="preserve">-   благоустройство палисадников 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 w:rsidRPr="009270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70BA">
        <w:rPr>
          <w:sz w:val="28"/>
          <w:szCs w:val="28"/>
        </w:rPr>
        <w:t xml:space="preserve"> сохранность осветительных приборов и лампочек, светильников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70BA">
        <w:rPr>
          <w:sz w:val="28"/>
          <w:szCs w:val="28"/>
        </w:rPr>
        <w:t>. Организация сбо</w:t>
      </w:r>
      <w:r>
        <w:rPr>
          <w:sz w:val="28"/>
          <w:szCs w:val="28"/>
        </w:rPr>
        <w:t xml:space="preserve">ра и  вывоза мусора, утилизация </w:t>
      </w:r>
      <w:r w:rsidRPr="009270BA">
        <w:rPr>
          <w:sz w:val="28"/>
          <w:szCs w:val="28"/>
        </w:rPr>
        <w:t xml:space="preserve"> – 10 баллов 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70BA">
        <w:rPr>
          <w:sz w:val="28"/>
          <w:szCs w:val="28"/>
        </w:rPr>
        <w:t>. Состояние фасада здания, объектов – 10 баллов</w:t>
      </w:r>
    </w:p>
    <w:p w:rsidR="004366A1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70BA">
        <w:rPr>
          <w:sz w:val="28"/>
          <w:szCs w:val="28"/>
        </w:rPr>
        <w:t>. На</w:t>
      </w:r>
      <w:r>
        <w:rPr>
          <w:sz w:val="28"/>
          <w:szCs w:val="28"/>
        </w:rPr>
        <w:t xml:space="preserve">личие и состояние ограждения – </w:t>
      </w:r>
      <w:r w:rsidRPr="009270BA">
        <w:rPr>
          <w:sz w:val="28"/>
          <w:szCs w:val="28"/>
        </w:rPr>
        <w:t>10 баллов</w:t>
      </w:r>
    </w:p>
    <w:p w:rsidR="004366A1" w:rsidRDefault="004366A1" w:rsidP="004366A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Итого:75 баллов</w:t>
      </w:r>
    </w:p>
    <w:p w:rsidR="004366A1" w:rsidRDefault="004366A1" w:rsidP="004366A1">
      <w:pPr>
        <w:ind w:left="360"/>
        <w:jc w:val="right"/>
        <w:rPr>
          <w:sz w:val="28"/>
          <w:szCs w:val="28"/>
        </w:rPr>
      </w:pPr>
    </w:p>
    <w:p w:rsidR="004366A1" w:rsidRPr="00C75870" w:rsidRDefault="004366A1" w:rsidP="004366A1">
      <w:pPr>
        <w:ind w:left="360"/>
        <w:jc w:val="center"/>
        <w:rPr>
          <w:b/>
          <w:sz w:val="28"/>
          <w:szCs w:val="28"/>
        </w:rPr>
      </w:pPr>
      <w:r w:rsidRPr="00C75870">
        <w:rPr>
          <w:b/>
          <w:sz w:val="28"/>
          <w:szCs w:val="28"/>
        </w:rPr>
        <w:t>Индивидуальные предприниматели</w:t>
      </w:r>
    </w:p>
    <w:p w:rsidR="004366A1" w:rsidRPr="00E805BD" w:rsidRDefault="004366A1" w:rsidP="004366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805BD">
        <w:rPr>
          <w:sz w:val="28"/>
          <w:szCs w:val="28"/>
        </w:rPr>
        <w:t>Активное участие в санитарной очистке и благоустройстве поселка–20 баллов</w:t>
      </w:r>
    </w:p>
    <w:p w:rsidR="004366A1" w:rsidRPr="009270BA" w:rsidRDefault="004366A1" w:rsidP="004366A1">
      <w:pPr>
        <w:numPr>
          <w:ilvl w:val="0"/>
          <w:numId w:val="5"/>
        </w:numPr>
        <w:jc w:val="both"/>
        <w:rPr>
          <w:sz w:val="28"/>
          <w:szCs w:val="28"/>
        </w:rPr>
      </w:pPr>
      <w:r w:rsidRPr="009270BA">
        <w:rPr>
          <w:sz w:val="28"/>
          <w:szCs w:val="28"/>
        </w:rPr>
        <w:t>Чистота и содержание  территории, дворов – 10 баллов</w:t>
      </w:r>
    </w:p>
    <w:p w:rsidR="004366A1" w:rsidRPr="009270BA" w:rsidRDefault="004366A1" w:rsidP="004366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территории, </w:t>
      </w:r>
      <w:r w:rsidRPr="009270BA">
        <w:rPr>
          <w:sz w:val="28"/>
          <w:szCs w:val="28"/>
        </w:rPr>
        <w:t>дворов – 15 баллов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 w:rsidRPr="009270BA">
        <w:rPr>
          <w:sz w:val="28"/>
          <w:szCs w:val="28"/>
        </w:rPr>
        <w:t xml:space="preserve"> -   количество посаженных кустарников и деревьев, цветников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 w:rsidRPr="009270BA">
        <w:rPr>
          <w:sz w:val="28"/>
          <w:szCs w:val="28"/>
        </w:rPr>
        <w:t>-   благоустройство палисадников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 w:rsidRPr="009270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70BA">
        <w:rPr>
          <w:sz w:val="28"/>
          <w:szCs w:val="28"/>
        </w:rPr>
        <w:t xml:space="preserve"> сохранность осветительных приборов и лампочек, светильников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70BA">
        <w:rPr>
          <w:sz w:val="28"/>
          <w:szCs w:val="28"/>
        </w:rPr>
        <w:t>. Организация сбо</w:t>
      </w:r>
      <w:r>
        <w:rPr>
          <w:sz w:val="28"/>
          <w:szCs w:val="28"/>
        </w:rPr>
        <w:t xml:space="preserve">ра и  вывоза мусора, утилизация </w:t>
      </w:r>
      <w:r w:rsidRPr="009270BA">
        <w:rPr>
          <w:sz w:val="28"/>
          <w:szCs w:val="28"/>
        </w:rPr>
        <w:t xml:space="preserve"> – 10 баллов 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70BA">
        <w:rPr>
          <w:sz w:val="28"/>
          <w:szCs w:val="28"/>
        </w:rPr>
        <w:t>. Состояние фасада здания, объектов – 10 баллов</w:t>
      </w:r>
    </w:p>
    <w:p w:rsidR="004366A1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70BA">
        <w:rPr>
          <w:sz w:val="28"/>
          <w:szCs w:val="28"/>
        </w:rPr>
        <w:t>. На</w:t>
      </w:r>
      <w:r>
        <w:rPr>
          <w:sz w:val="28"/>
          <w:szCs w:val="28"/>
        </w:rPr>
        <w:t xml:space="preserve">личие и состояние ограждения – </w:t>
      </w:r>
      <w:r w:rsidRPr="009270BA">
        <w:rPr>
          <w:sz w:val="28"/>
          <w:szCs w:val="28"/>
        </w:rPr>
        <w:t>10 баллов</w:t>
      </w:r>
    </w:p>
    <w:p w:rsidR="004366A1" w:rsidRDefault="004366A1" w:rsidP="004366A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Итого:75 баллов</w:t>
      </w:r>
    </w:p>
    <w:p w:rsidR="004366A1" w:rsidRDefault="004366A1" w:rsidP="004366A1">
      <w:pPr>
        <w:jc w:val="right"/>
        <w:rPr>
          <w:sz w:val="28"/>
          <w:szCs w:val="28"/>
        </w:rPr>
      </w:pPr>
    </w:p>
    <w:p w:rsidR="004366A1" w:rsidRPr="00C75870" w:rsidRDefault="004366A1" w:rsidP="004366A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Лучшее </w:t>
      </w:r>
      <w:r w:rsidRPr="00C75870">
        <w:rPr>
          <w:b/>
          <w:sz w:val="28"/>
          <w:szCs w:val="28"/>
        </w:rPr>
        <w:t>ТОС</w:t>
      </w:r>
    </w:p>
    <w:p w:rsidR="004366A1" w:rsidRPr="001D6A7A" w:rsidRDefault="004366A1" w:rsidP="004366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6A7A">
        <w:rPr>
          <w:sz w:val="28"/>
          <w:szCs w:val="28"/>
        </w:rPr>
        <w:t>Активное участие в санитарной очистке и благоустройстве поселка–20 баллов</w:t>
      </w:r>
    </w:p>
    <w:p w:rsidR="004366A1" w:rsidRPr="001D6A7A" w:rsidRDefault="004366A1" w:rsidP="004366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6A7A">
        <w:rPr>
          <w:sz w:val="28"/>
          <w:szCs w:val="28"/>
        </w:rPr>
        <w:t>Чистота и содержание  территории, дворов – 10 баллов</w:t>
      </w:r>
    </w:p>
    <w:p w:rsidR="004366A1" w:rsidRPr="009270BA" w:rsidRDefault="004366A1" w:rsidP="004366A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территории, </w:t>
      </w:r>
      <w:r w:rsidRPr="009270BA">
        <w:rPr>
          <w:sz w:val="28"/>
          <w:szCs w:val="28"/>
        </w:rPr>
        <w:t>дворов – 15 баллов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 w:rsidRPr="009270BA">
        <w:rPr>
          <w:sz w:val="28"/>
          <w:szCs w:val="28"/>
        </w:rPr>
        <w:t xml:space="preserve"> -   количество посаженных кустарников и деревьев, цветников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проведение ремонта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 w:rsidRPr="009270BA">
        <w:rPr>
          <w:sz w:val="28"/>
          <w:szCs w:val="28"/>
        </w:rPr>
        <w:t xml:space="preserve">-   </w:t>
      </w:r>
      <w:r>
        <w:rPr>
          <w:sz w:val="28"/>
          <w:szCs w:val="28"/>
        </w:rPr>
        <w:t>строительство и содержание</w:t>
      </w:r>
      <w:r w:rsidRPr="009270BA">
        <w:rPr>
          <w:sz w:val="28"/>
          <w:szCs w:val="28"/>
        </w:rPr>
        <w:t xml:space="preserve"> детских </w:t>
      </w:r>
      <w:r>
        <w:rPr>
          <w:sz w:val="28"/>
          <w:szCs w:val="28"/>
        </w:rPr>
        <w:t xml:space="preserve">и игровых </w:t>
      </w:r>
      <w:r w:rsidRPr="009270BA">
        <w:rPr>
          <w:sz w:val="28"/>
          <w:szCs w:val="28"/>
        </w:rPr>
        <w:t xml:space="preserve">площадок </w:t>
      </w:r>
    </w:p>
    <w:p w:rsidR="004366A1" w:rsidRDefault="004366A1" w:rsidP="004366A1">
      <w:pPr>
        <w:ind w:left="360"/>
        <w:jc w:val="both"/>
        <w:rPr>
          <w:sz w:val="28"/>
          <w:szCs w:val="28"/>
        </w:rPr>
      </w:pPr>
      <w:r w:rsidRPr="009270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70B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освещенности территории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70BA">
        <w:rPr>
          <w:sz w:val="28"/>
          <w:szCs w:val="28"/>
        </w:rPr>
        <w:t>. Организация сбо</w:t>
      </w:r>
      <w:r>
        <w:rPr>
          <w:sz w:val="28"/>
          <w:szCs w:val="28"/>
        </w:rPr>
        <w:t xml:space="preserve">ра и  вывоза мусора, утилизация </w:t>
      </w:r>
      <w:r w:rsidRPr="009270BA">
        <w:rPr>
          <w:sz w:val="28"/>
          <w:szCs w:val="28"/>
        </w:rPr>
        <w:t xml:space="preserve"> – 10 баллов </w:t>
      </w:r>
    </w:p>
    <w:p w:rsidR="004366A1" w:rsidRPr="009270BA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70BA">
        <w:rPr>
          <w:sz w:val="28"/>
          <w:szCs w:val="28"/>
        </w:rPr>
        <w:t>. С</w:t>
      </w:r>
      <w:r>
        <w:rPr>
          <w:sz w:val="28"/>
          <w:szCs w:val="28"/>
        </w:rPr>
        <w:t>троительство и ремонт ограждения территории</w:t>
      </w:r>
      <w:r w:rsidRPr="009270BA">
        <w:rPr>
          <w:sz w:val="28"/>
          <w:szCs w:val="28"/>
        </w:rPr>
        <w:t xml:space="preserve"> – 10 баллов</w:t>
      </w:r>
    </w:p>
    <w:p w:rsidR="004366A1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70BA">
        <w:rPr>
          <w:sz w:val="28"/>
          <w:szCs w:val="28"/>
        </w:rPr>
        <w:t xml:space="preserve">. </w:t>
      </w:r>
      <w:r>
        <w:rPr>
          <w:sz w:val="28"/>
          <w:szCs w:val="28"/>
        </w:rPr>
        <w:t>Привлечение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проектов и деятельности ТОС – </w:t>
      </w:r>
      <w:r w:rsidRPr="009270BA">
        <w:rPr>
          <w:sz w:val="28"/>
          <w:szCs w:val="28"/>
        </w:rPr>
        <w:t>10 баллов</w:t>
      </w:r>
    </w:p>
    <w:p w:rsidR="004366A1" w:rsidRDefault="004366A1" w:rsidP="004366A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Итого:75 баллов</w:t>
      </w:r>
    </w:p>
    <w:p w:rsidR="004366A1" w:rsidRDefault="004366A1" w:rsidP="004366A1">
      <w:pPr>
        <w:ind w:left="360"/>
        <w:jc w:val="right"/>
        <w:rPr>
          <w:sz w:val="28"/>
          <w:szCs w:val="28"/>
        </w:rPr>
      </w:pPr>
    </w:p>
    <w:p w:rsidR="004366A1" w:rsidRPr="00C75870" w:rsidRDefault="004366A1" w:rsidP="004366A1">
      <w:pPr>
        <w:ind w:left="360"/>
        <w:jc w:val="center"/>
        <w:rPr>
          <w:b/>
          <w:sz w:val="28"/>
          <w:szCs w:val="28"/>
        </w:rPr>
      </w:pPr>
      <w:r w:rsidRPr="00C75870">
        <w:rPr>
          <w:b/>
          <w:sz w:val="28"/>
          <w:szCs w:val="28"/>
        </w:rPr>
        <w:t>Двор образцового содержания</w:t>
      </w:r>
    </w:p>
    <w:p w:rsidR="004366A1" w:rsidRDefault="004366A1" w:rsidP="004366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и содержание ограждения территории, конструкции дома – 10 баллов</w:t>
      </w:r>
    </w:p>
    <w:p w:rsidR="004366A1" w:rsidRDefault="004366A1" w:rsidP="004366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оформления двора – 10 баллов</w:t>
      </w:r>
    </w:p>
    <w:p w:rsidR="004366A1" w:rsidRDefault="004366A1" w:rsidP="004366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территории – 10 баллов</w:t>
      </w:r>
    </w:p>
    <w:p w:rsidR="004366A1" w:rsidRPr="001D6A7A" w:rsidRDefault="004366A1" w:rsidP="004366A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Итого: 30 баллов</w:t>
      </w:r>
    </w:p>
    <w:p w:rsidR="004366A1" w:rsidRDefault="004366A1" w:rsidP="004366A1">
      <w:pPr>
        <w:ind w:left="360"/>
        <w:jc w:val="both"/>
        <w:rPr>
          <w:sz w:val="28"/>
          <w:szCs w:val="28"/>
        </w:rPr>
      </w:pPr>
    </w:p>
    <w:p w:rsidR="004366A1" w:rsidRPr="00C75870" w:rsidRDefault="004366A1" w:rsidP="004366A1">
      <w:pPr>
        <w:ind w:left="360"/>
        <w:jc w:val="center"/>
        <w:rPr>
          <w:b/>
          <w:sz w:val="28"/>
          <w:szCs w:val="28"/>
        </w:rPr>
      </w:pPr>
      <w:r w:rsidRPr="00C75870">
        <w:rPr>
          <w:b/>
          <w:sz w:val="28"/>
          <w:szCs w:val="28"/>
        </w:rPr>
        <w:t>Лучшая животноводческая стоянка</w:t>
      </w:r>
    </w:p>
    <w:p w:rsidR="004366A1" w:rsidRPr="001D6A7A" w:rsidRDefault="004366A1" w:rsidP="004366A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Чистота и содержание территории стоянки</w:t>
      </w:r>
      <w:r w:rsidRPr="001D6A7A">
        <w:rPr>
          <w:sz w:val="28"/>
          <w:szCs w:val="28"/>
        </w:rPr>
        <w:t xml:space="preserve"> – 10 баллов</w:t>
      </w:r>
    </w:p>
    <w:p w:rsidR="004366A1" w:rsidRDefault="004366A1" w:rsidP="004366A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утилизации отходов – 10 баллов</w:t>
      </w:r>
    </w:p>
    <w:p w:rsidR="004366A1" w:rsidRDefault="004366A1" w:rsidP="004366A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Проведённые противопожарные мероприятия – 15 баллов</w:t>
      </w:r>
    </w:p>
    <w:p w:rsidR="004366A1" w:rsidRDefault="004366A1" w:rsidP="004366A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Ветеринарно-санитарное благополучие – 10 баллов</w:t>
      </w:r>
    </w:p>
    <w:p w:rsidR="004366A1" w:rsidRDefault="004366A1" w:rsidP="004366A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Обмазка, побелка производственных помещений и домов животноводов – 10 баллов</w:t>
      </w:r>
    </w:p>
    <w:p w:rsidR="004366A1" w:rsidRDefault="004366A1" w:rsidP="004366A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и благоустройство источников водоснабжения – 10 баллов</w:t>
      </w:r>
    </w:p>
    <w:p w:rsidR="004366A1" w:rsidRDefault="004366A1" w:rsidP="004366A1">
      <w:pPr>
        <w:pStyle w:val="a3"/>
        <w:jc w:val="both"/>
        <w:rPr>
          <w:sz w:val="28"/>
          <w:szCs w:val="28"/>
        </w:rPr>
      </w:pPr>
    </w:p>
    <w:p w:rsidR="004366A1" w:rsidRPr="009270BA" w:rsidRDefault="004366A1" w:rsidP="004366A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Итого: 65 баллов</w:t>
      </w:r>
    </w:p>
    <w:p w:rsidR="004366A1" w:rsidRDefault="004366A1" w:rsidP="004366A1">
      <w:pPr>
        <w:jc w:val="both"/>
        <w:rPr>
          <w:sz w:val="28"/>
          <w:szCs w:val="28"/>
        </w:rPr>
      </w:pPr>
    </w:p>
    <w:p w:rsidR="004366A1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грязный двор и самая грязная территория – штрафы,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Забайкальского края «Об административных нарушениях»</w:t>
      </w:r>
    </w:p>
    <w:p w:rsidR="004366A1" w:rsidRDefault="004366A1" w:rsidP="004366A1">
      <w:pPr>
        <w:ind w:left="360"/>
        <w:jc w:val="both"/>
        <w:rPr>
          <w:sz w:val="28"/>
          <w:szCs w:val="28"/>
        </w:rPr>
      </w:pPr>
    </w:p>
    <w:p w:rsidR="004366A1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комиссией осуществляется два раза в год: за весенний период итоги подводятся до 31 мая 2017 года, за осенний период до 15 октября 2017 года. Награждение проводится 1 раз по итогам двух месячников.</w:t>
      </w:r>
    </w:p>
    <w:p w:rsidR="004366A1" w:rsidRPr="00CD1005" w:rsidRDefault="004366A1" w:rsidP="00436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представляет отчет о проведенной работе в период месячников в администрацию городского поселения «Орловский» до 31 мая и до 15 октября 2017 года.</w:t>
      </w:r>
    </w:p>
    <w:p w:rsidR="004366A1" w:rsidRDefault="004366A1" w:rsidP="004366A1">
      <w:pPr>
        <w:ind w:left="-1134" w:right="-1333" w:firstLine="1134"/>
        <w:jc w:val="both"/>
        <w:rPr>
          <w:b/>
          <w:sz w:val="28"/>
          <w:szCs w:val="28"/>
        </w:rPr>
      </w:pPr>
    </w:p>
    <w:p w:rsidR="001E6058" w:rsidRDefault="004366A1" w:rsidP="004366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4366A1" w:rsidRDefault="004366A1" w:rsidP="001E605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</w:p>
    <w:p w:rsidR="004366A1" w:rsidRDefault="004366A1" w:rsidP="004366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 </w:t>
      </w:r>
    </w:p>
    <w:p w:rsidR="004366A1" w:rsidRDefault="004366A1" w:rsidP="004366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«Орловский» </w:t>
      </w:r>
    </w:p>
    <w:p w:rsidR="004366A1" w:rsidRPr="007F684B" w:rsidRDefault="004366A1" w:rsidP="004366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от 01 марта 2017 года №</w:t>
      </w:r>
      <w:r w:rsidR="001E6058">
        <w:rPr>
          <w:sz w:val="22"/>
          <w:szCs w:val="22"/>
        </w:rPr>
        <w:t xml:space="preserve"> 08</w:t>
      </w:r>
    </w:p>
    <w:p w:rsidR="004366A1" w:rsidRDefault="004366A1" w:rsidP="004366A1">
      <w:pPr>
        <w:ind w:left="-1134" w:right="-1333" w:firstLine="1134"/>
        <w:jc w:val="both"/>
        <w:rPr>
          <w:b/>
          <w:sz w:val="28"/>
          <w:szCs w:val="28"/>
        </w:rPr>
      </w:pPr>
    </w:p>
    <w:p w:rsidR="004366A1" w:rsidRDefault="004366A1" w:rsidP="004366A1">
      <w:pPr>
        <w:ind w:left="-1134" w:right="-1333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8034BA">
        <w:rPr>
          <w:sz w:val="28"/>
          <w:szCs w:val="28"/>
        </w:rPr>
        <w:t>Смета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расходов на премирование по итогам весеннего и осеннего месячников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по санитарной очистке и благоустройству городского поселения «Орловский»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Места распределяются по общему количеству набранных баллов.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Премирование проводится по пяти уровням: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1 уровень – «Организации и учреждения»;</w:t>
      </w:r>
    </w:p>
    <w:p w:rsidR="004366A1" w:rsidRPr="009553F6" w:rsidRDefault="004366A1" w:rsidP="001E6058">
      <w:pPr>
        <w:tabs>
          <w:tab w:val="left" w:pos="6240"/>
        </w:tabs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2 уровень – «Индивидуальные предприниматели»;</w:t>
      </w:r>
      <w:r w:rsidR="001E6058">
        <w:rPr>
          <w:sz w:val="24"/>
          <w:szCs w:val="24"/>
        </w:rPr>
        <w:tab/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3 уровень – «Лучшее ТОС»;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4 уровень – «Двор образцового содержания»;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5 уровень – «Лучшая животноводческая стоянка».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Распределение денежных сре</w:t>
      </w:r>
      <w:proofErr w:type="gramStart"/>
      <w:r w:rsidRPr="009553F6">
        <w:rPr>
          <w:sz w:val="24"/>
          <w:szCs w:val="24"/>
        </w:rPr>
        <w:t>дств в с</w:t>
      </w:r>
      <w:proofErr w:type="gramEnd"/>
      <w:r w:rsidRPr="009553F6">
        <w:rPr>
          <w:sz w:val="24"/>
          <w:szCs w:val="24"/>
        </w:rPr>
        <w:t>умме 17000 рублей, в том числе: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1 уровень: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1 место – грамота и денежная премия в сумме 3500 (три тысячи пятьсот) рублей;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2 место – благодарственное письмо и денежная премия в сумме 2500 (две тысячи пятьсот)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 xml:space="preserve"> рублей;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 xml:space="preserve">3 место– </w:t>
      </w:r>
      <w:proofErr w:type="gramStart"/>
      <w:r w:rsidRPr="009553F6">
        <w:rPr>
          <w:sz w:val="24"/>
          <w:szCs w:val="24"/>
        </w:rPr>
        <w:t>бл</w:t>
      </w:r>
      <w:proofErr w:type="gramEnd"/>
      <w:r w:rsidRPr="009553F6">
        <w:rPr>
          <w:sz w:val="24"/>
          <w:szCs w:val="24"/>
        </w:rPr>
        <w:t>агодарственное письмо и денежная премия в сумме 1500 (одна тысяча пятьсот)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 xml:space="preserve"> рублей.</w:t>
      </w:r>
    </w:p>
    <w:p w:rsidR="004366A1" w:rsidRPr="009553F6" w:rsidRDefault="004366A1" w:rsidP="004366A1">
      <w:pPr>
        <w:ind w:left="-1134" w:right="-1333" w:firstLine="1134"/>
        <w:jc w:val="right"/>
        <w:rPr>
          <w:sz w:val="24"/>
          <w:szCs w:val="24"/>
        </w:rPr>
      </w:pP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2 уровень: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1 место – грамота и денежная премия в сумме 2000 (две тысячи пятьсот) рублей;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2 место – благодарственное письмо и денежная премия в сумме 1500 (одна тысяча пятьсот)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 xml:space="preserve"> рублей.</w:t>
      </w:r>
    </w:p>
    <w:p w:rsidR="004366A1" w:rsidRPr="009553F6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3 уровень: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 xml:space="preserve">1 место – грамота и денежная </w:t>
      </w:r>
      <w:r>
        <w:rPr>
          <w:sz w:val="24"/>
          <w:szCs w:val="24"/>
        </w:rPr>
        <w:t>премия в сумме 2000 (две тысячи</w:t>
      </w:r>
      <w:r w:rsidRPr="009553F6">
        <w:rPr>
          <w:sz w:val="24"/>
          <w:szCs w:val="24"/>
        </w:rPr>
        <w:t>) рублей.</w:t>
      </w:r>
    </w:p>
    <w:p w:rsidR="004366A1" w:rsidRPr="009553F6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4 уровень: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 xml:space="preserve">1 место – грамота и денежная </w:t>
      </w:r>
      <w:r>
        <w:rPr>
          <w:sz w:val="24"/>
          <w:szCs w:val="24"/>
        </w:rPr>
        <w:t>премия в сумме 2000 (две тысячи</w:t>
      </w:r>
      <w:r w:rsidRPr="009553F6">
        <w:rPr>
          <w:sz w:val="24"/>
          <w:szCs w:val="24"/>
        </w:rPr>
        <w:t>) рублей.</w:t>
      </w:r>
    </w:p>
    <w:p w:rsidR="004366A1" w:rsidRPr="009553F6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5 уровень:</w:t>
      </w:r>
    </w:p>
    <w:p w:rsidR="004366A1" w:rsidRPr="009553F6" w:rsidRDefault="004366A1" w:rsidP="004366A1">
      <w:pPr>
        <w:ind w:left="-1134" w:right="-1333" w:firstLine="1134"/>
        <w:jc w:val="both"/>
        <w:rPr>
          <w:sz w:val="24"/>
          <w:szCs w:val="24"/>
        </w:rPr>
      </w:pPr>
      <w:r w:rsidRPr="009553F6">
        <w:rPr>
          <w:sz w:val="24"/>
          <w:szCs w:val="24"/>
        </w:rPr>
        <w:t xml:space="preserve">1 место – грамота и денежная </w:t>
      </w:r>
      <w:r>
        <w:rPr>
          <w:sz w:val="24"/>
          <w:szCs w:val="24"/>
        </w:rPr>
        <w:t>премия в сумме 2000 (две тысячи</w:t>
      </w:r>
      <w:r w:rsidRPr="009553F6">
        <w:rPr>
          <w:sz w:val="24"/>
          <w:szCs w:val="24"/>
        </w:rPr>
        <w:t>) рублей.</w:t>
      </w:r>
    </w:p>
    <w:p w:rsidR="004366A1" w:rsidRPr="009553F6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Pr="009553F6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Pr="009553F6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4366A1" w:rsidRDefault="004366A1" w:rsidP="004366A1">
      <w:pPr>
        <w:ind w:left="-1134" w:right="-1333" w:firstLine="1134"/>
        <w:jc w:val="both"/>
        <w:rPr>
          <w:b/>
          <w:sz w:val="24"/>
          <w:szCs w:val="24"/>
        </w:rPr>
      </w:pPr>
    </w:p>
    <w:p w:rsidR="008406A6" w:rsidRDefault="008406A6"/>
    <w:sectPr w:rsidR="008406A6" w:rsidSect="0084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B4D"/>
    <w:multiLevelType w:val="hybridMultilevel"/>
    <w:tmpl w:val="9356B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B41BD"/>
    <w:multiLevelType w:val="hybridMultilevel"/>
    <w:tmpl w:val="868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072B"/>
    <w:multiLevelType w:val="hybridMultilevel"/>
    <w:tmpl w:val="29F61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743"/>
    <w:multiLevelType w:val="hybridMultilevel"/>
    <w:tmpl w:val="AD923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0219"/>
    <w:multiLevelType w:val="hybridMultilevel"/>
    <w:tmpl w:val="653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52C16"/>
    <w:multiLevelType w:val="hybridMultilevel"/>
    <w:tmpl w:val="08202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96485"/>
    <w:multiLevelType w:val="hybridMultilevel"/>
    <w:tmpl w:val="C62866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F3D91"/>
    <w:multiLevelType w:val="hybridMultilevel"/>
    <w:tmpl w:val="0A023664"/>
    <w:lvl w:ilvl="0" w:tplc="A12A69B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A1"/>
    <w:rsid w:val="001E6058"/>
    <w:rsid w:val="004366A1"/>
    <w:rsid w:val="00704AA2"/>
    <w:rsid w:val="0084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1359</Words>
  <Characters>7752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Орловск</cp:lastModifiedBy>
  <cp:revision>2</cp:revision>
  <cp:lastPrinted>2019-04-25T06:19:00Z</cp:lastPrinted>
  <dcterms:created xsi:type="dcterms:W3CDTF">2019-04-25T06:08:00Z</dcterms:created>
  <dcterms:modified xsi:type="dcterms:W3CDTF">2019-04-25T06:20:00Z</dcterms:modified>
</cp:coreProperties>
</file>